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50EF785B"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615782" w14:paraId="239B37AC" w14:textId="77777777" w:rsidTr="00B832A6">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A45209">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682" w:type="dxa"/>
            <w:gridSpan w:val="3"/>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gridSpan w:val="6"/>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gridSpan w:val="3"/>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A45209">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88D81DB" w:rsidR="00B22876" w:rsidRDefault="00EB4F21" w:rsidP="00EB4F21">
            <w:pPr>
              <w:pStyle w:val="Estilo11"/>
            </w:pPr>
            <w: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11F081AE" w:rsidR="00B22876" w:rsidRDefault="00B22876" w:rsidP="00B22876">
            <w:pPr>
              <w:pStyle w:val="Estilo11"/>
            </w:pPr>
            <w:r>
              <w:t>N</w:t>
            </w:r>
            <w:r w:rsidR="00EB4F21">
              <w:t>ombre o Razón S</w:t>
            </w:r>
            <w:r>
              <w:t>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A45209">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r w:rsidR="00EB4F21" w:rsidRPr="004861C9" w14:paraId="6E2BF64B" w14:textId="77777777" w:rsidTr="0097196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42129ED" w14:textId="77777777" w:rsidR="00EB4F21" w:rsidRPr="004861C9" w:rsidRDefault="00EB4F21" w:rsidP="00971962">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752422F" w14:textId="77777777" w:rsidR="00EB4F21" w:rsidRPr="004861C9" w:rsidRDefault="00EB4F21" w:rsidP="00971962">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9C20427" w14:textId="77777777" w:rsidR="00EB4F21" w:rsidRPr="004861C9" w:rsidRDefault="00EB4F21" w:rsidP="00971962">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3262869" w14:textId="77777777" w:rsidR="00EB4F21" w:rsidRPr="004861C9" w:rsidRDefault="00EB4F21" w:rsidP="00971962">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9E8E842" w14:textId="77777777" w:rsidR="00EB4F21" w:rsidRPr="004861C9" w:rsidRDefault="00EB4F21" w:rsidP="00971962">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7231AF3" w14:textId="77777777" w:rsidR="00EB4F21" w:rsidRPr="004861C9" w:rsidRDefault="00EB4F21" w:rsidP="00971962">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8CDA722" w14:textId="77777777" w:rsidR="00EB4F21" w:rsidRPr="004861C9" w:rsidRDefault="00EB4F21" w:rsidP="00971962">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5491886F" w14:textId="77777777" w:rsidR="00EB4F21" w:rsidRPr="004861C9" w:rsidRDefault="00EB4F21" w:rsidP="00971962">
            <w:pPr>
              <w:pStyle w:val="Estilo11"/>
              <w:jc w:val="center"/>
            </w:pPr>
            <w:r w:rsidRPr="004861C9">
              <w:t>Localidad</w:t>
            </w:r>
          </w:p>
        </w:tc>
      </w:tr>
      <w:tr w:rsidR="00EB4F21" w:rsidRPr="00C93577" w14:paraId="3CBEAF79" w14:textId="77777777" w:rsidTr="0097196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79491A2" w14:textId="77777777" w:rsidR="00EB4F21" w:rsidRPr="00C93577" w:rsidRDefault="00EB4F21" w:rsidP="00971962">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3CD65" w14:textId="77777777" w:rsidR="00EB4F21" w:rsidRPr="00C93577" w:rsidRDefault="00EB4F21" w:rsidP="00971962">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0B517D" w14:textId="77777777" w:rsidR="00EB4F21" w:rsidRPr="00C93577" w:rsidRDefault="00EB4F21" w:rsidP="00971962">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42124A" w14:textId="77777777" w:rsidR="00EB4F21" w:rsidRPr="00C93577" w:rsidRDefault="00EB4F21" w:rsidP="00971962">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44752" w14:textId="77777777" w:rsidR="00EB4F21" w:rsidRPr="00C93577" w:rsidRDefault="00EB4F21" w:rsidP="00971962">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F0F598" w14:textId="77777777" w:rsidR="00EB4F21" w:rsidRPr="00C93577" w:rsidRDefault="00EB4F21" w:rsidP="00971962">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0ABC23" w14:textId="77777777" w:rsidR="00EB4F21" w:rsidRPr="00C93577" w:rsidRDefault="00EB4F21" w:rsidP="00971962">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3E03E31" w14:textId="77777777" w:rsidR="00EB4F21" w:rsidRPr="00C93577" w:rsidRDefault="00EB4F21" w:rsidP="00971962">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EB4F21" w:rsidRPr="00240B48" w14:paraId="4006666D" w14:textId="77777777" w:rsidTr="0097196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A5E8E58" w14:textId="77777777" w:rsidR="00EB4F21" w:rsidRPr="00240B48" w:rsidRDefault="00EB4F21" w:rsidP="00971962">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87BA8F" w14:textId="77777777" w:rsidR="00EB4F21" w:rsidRPr="00240B48" w:rsidRDefault="00EB4F21" w:rsidP="00971962">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0CCBB4" w14:textId="77777777" w:rsidR="00EB4F21" w:rsidRPr="00240B48" w:rsidRDefault="00EB4F21" w:rsidP="00971962">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F845E" w14:textId="77777777" w:rsidR="00EB4F21" w:rsidRPr="00240B48" w:rsidRDefault="00EB4F21" w:rsidP="00971962">
            <w:pPr>
              <w:pStyle w:val="Estilo11"/>
            </w:pPr>
            <w: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AB5EB08" w14:textId="77777777" w:rsidR="00EB4F21" w:rsidRPr="00240B48" w:rsidRDefault="00EB4F21" w:rsidP="00971962">
            <w:pPr>
              <w:pStyle w:val="Estilo11"/>
            </w:pPr>
            <w:r>
              <w:t>Dirección correo electrónico</w:t>
            </w:r>
          </w:p>
        </w:tc>
      </w:tr>
      <w:tr w:rsidR="00EB4F21" w:rsidRPr="00C93577" w14:paraId="2F7872EF" w14:textId="77777777" w:rsidTr="00971962">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094393D" w14:textId="77777777" w:rsidR="00EB4F21" w:rsidRPr="00C93577" w:rsidRDefault="00EB4F21" w:rsidP="00971962">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164CA9A" w14:textId="77777777" w:rsidR="00EB4F21" w:rsidRPr="00C93577" w:rsidRDefault="00EB4F21" w:rsidP="00971962">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2BD4FEE" w14:textId="77777777" w:rsidR="00EB4F21" w:rsidRPr="00C93577" w:rsidRDefault="00EB4F21" w:rsidP="00971962">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3B0636E" w14:textId="77777777" w:rsidR="00EB4F21" w:rsidRPr="00C93577" w:rsidRDefault="00EB4F21" w:rsidP="00971962">
            <w:pPr>
              <w:pStyle w:val="Estilo11"/>
            </w:pPr>
            <w:r>
              <w:fldChar w:fldCharType="begin">
                <w:ffData>
                  <w:name w:val="Texto2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6"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0E36A7A" w14:textId="77777777" w:rsidR="00EB4F21" w:rsidRPr="00C93577" w:rsidRDefault="00EB4F21" w:rsidP="00971962">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89FE2D3" w14:textId="6D6A01E1" w:rsidR="00EB4F21" w:rsidRPr="00B035E3" w:rsidRDefault="00EB4F21"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14:paraId="1B66DED4" w14:textId="77777777"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7F3914"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7F3914"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77777777"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777777"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77777777"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D8630" w14:textId="77777777"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77777777"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14:paraId="62C36C52" w14:textId="708D8E03" w:rsidR="00A45209" w:rsidRDefault="00A45209" w:rsidP="00A45209">
      <w:pPr>
        <w:rPr>
          <w:sz w:val="8"/>
          <w:szCs w:val="8"/>
        </w:rPr>
      </w:pPr>
    </w:p>
    <w:tbl>
      <w:tblPr>
        <w:tblStyle w:val="Tablaconcuadrcula"/>
        <w:tblW w:w="0" w:type="auto"/>
        <w:tblLook w:val="04A0" w:firstRow="1" w:lastRow="0" w:firstColumn="1" w:lastColumn="0" w:noHBand="0" w:noVBand="1"/>
      </w:tblPr>
      <w:tblGrid>
        <w:gridCol w:w="2356"/>
        <w:gridCol w:w="2889"/>
        <w:gridCol w:w="2622"/>
        <w:gridCol w:w="2337"/>
      </w:tblGrid>
      <w:tr w:rsidR="000C1FFD" w14:paraId="3CFF9E17" w14:textId="77777777" w:rsidTr="00971962">
        <w:trPr>
          <w:trHeight w:val="227"/>
        </w:trPr>
        <w:tc>
          <w:tcPr>
            <w:tcW w:w="10204" w:type="dxa"/>
            <w:gridSpan w:val="4"/>
            <w:tcBorders>
              <w:top w:val="nil"/>
              <w:left w:val="nil"/>
              <w:bottom w:val="nil"/>
              <w:right w:val="nil"/>
            </w:tcBorders>
            <w:shd w:val="clear" w:color="auto" w:fill="BFBFBF" w:themeFill="background1" w:themeFillShade="BF"/>
            <w:vAlign w:val="center"/>
          </w:tcPr>
          <w:p w14:paraId="7DFF0F6C" w14:textId="5E53E63E" w:rsidR="000C1FFD" w:rsidRDefault="000C1FFD" w:rsidP="00971962">
            <w:pPr>
              <w:pStyle w:val="Estilo10"/>
            </w:pPr>
            <w:r>
              <w:t>Documentación adjunta</w:t>
            </w:r>
          </w:p>
        </w:tc>
      </w:tr>
      <w:tr w:rsidR="000C1FFD" w:rsidRPr="00615782" w14:paraId="08E5457E" w14:textId="77777777" w:rsidTr="00971962">
        <w:trPr>
          <w:trHeight w:val="170"/>
        </w:trPr>
        <w:tc>
          <w:tcPr>
            <w:tcW w:w="2356" w:type="dxa"/>
            <w:tcBorders>
              <w:top w:val="nil"/>
              <w:left w:val="nil"/>
              <w:bottom w:val="single" w:sz="8" w:space="0" w:color="808080" w:themeColor="background1" w:themeShade="80"/>
              <w:right w:val="nil"/>
            </w:tcBorders>
          </w:tcPr>
          <w:p w14:paraId="3560BBF0" w14:textId="77777777" w:rsidR="000C1FFD" w:rsidRPr="00615782" w:rsidRDefault="000C1FFD" w:rsidP="00971962">
            <w:pPr>
              <w:rPr>
                <w:sz w:val="16"/>
                <w:szCs w:val="16"/>
              </w:rPr>
            </w:pPr>
          </w:p>
        </w:tc>
        <w:tc>
          <w:tcPr>
            <w:tcW w:w="2889" w:type="dxa"/>
            <w:tcBorders>
              <w:top w:val="nil"/>
              <w:left w:val="nil"/>
              <w:bottom w:val="single" w:sz="8" w:space="0" w:color="808080" w:themeColor="background1" w:themeShade="80"/>
              <w:right w:val="nil"/>
            </w:tcBorders>
          </w:tcPr>
          <w:p w14:paraId="5B16A906" w14:textId="77777777" w:rsidR="000C1FFD" w:rsidRPr="00615782" w:rsidRDefault="000C1FFD" w:rsidP="00971962">
            <w:pPr>
              <w:rPr>
                <w:sz w:val="16"/>
                <w:szCs w:val="16"/>
              </w:rPr>
            </w:pPr>
          </w:p>
        </w:tc>
        <w:tc>
          <w:tcPr>
            <w:tcW w:w="2622" w:type="dxa"/>
            <w:tcBorders>
              <w:top w:val="nil"/>
              <w:left w:val="nil"/>
              <w:bottom w:val="single" w:sz="8" w:space="0" w:color="808080" w:themeColor="background1" w:themeShade="80"/>
              <w:right w:val="nil"/>
            </w:tcBorders>
          </w:tcPr>
          <w:p w14:paraId="0F5F25EC" w14:textId="77777777" w:rsidR="000C1FFD" w:rsidRPr="00615782" w:rsidRDefault="000C1FFD" w:rsidP="00971962">
            <w:pPr>
              <w:rPr>
                <w:sz w:val="16"/>
                <w:szCs w:val="16"/>
              </w:rPr>
            </w:pPr>
          </w:p>
        </w:tc>
        <w:tc>
          <w:tcPr>
            <w:tcW w:w="2337" w:type="dxa"/>
            <w:tcBorders>
              <w:top w:val="nil"/>
              <w:left w:val="nil"/>
              <w:bottom w:val="single" w:sz="8" w:space="0" w:color="808080" w:themeColor="background1" w:themeShade="80"/>
              <w:right w:val="nil"/>
            </w:tcBorders>
          </w:tcPr>
          <w:p w14:paraId="503E80F0" w14:textId="77777777" w:rsidR="000C1FFD" w:rsidRPr="00615782" w:rsidRDefault="000C1FFD" w:rsidP="00971962">
            <w:pPr>
              <w:rPr>
                <w:sz w:val="16"/>
                <w:szCs w:val="16"/>
              </w:rPr>
            </w:pPr>
          </w:p>
        </w:tc>
      </w:tr>
      <w:tr w:rsidR="000C1FFD" w14:paraId="7086752C" w14:textId="77777777" w:rsidTr="00ED3951">
        <w:trPr>
          <w:trHeight w:val="340"/>
        </w:trPr>
        <w:tc>
          <w:tcPr>
            <w:tcW w:w="1020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C568E16" w14:textId="44D03252" w:rsidR="00D205AE" w:rsidRDefault="007F3914" w:rsidP="00D205AE">
            <w:pPr>
              <w:pStyle w:val="Estilo11"/>
            </w:pPr>
            <w:sdt>
              <w:sdtPr>
                <w:rPr>
                  <w:sz w:val="20"/>
                  <w:szCs w:val="20"/>
                </w:rPr>
                <w:id w:val="-572278036"/>
                <w14:checkbox>
                  <w14:checked w14:val="0"/>
                  <w14:checkedState w14:val="2612" w14:font="MS Gothic"/>
                  <w14:uncheckedState w14:val="2610" w14:font="MS Gothic"/>
                </w14:checkbox>
              </w:sdtPr>
              <w:sdtEndPr/>
              <w:sdtContent>
                <w:r w:rsidR="00D205AE">
                  <w:rPr>
                    <w:rFonts w:ascii="MS Gothic" w:eastAsia="MS Gothic" w:hAnsi="MS Gothic" w:hint="eastAsia"/>
                    <w:sz w:val="20"/>
                    <w:szCs w:val="20"/>
                  </w:rPr>
                  <w:t>☐</w:t>
                </w:r>
              </w:sdtContent>
            </w:sdt>
            <w:r w:rsidR="00D205AE">
              <w:t xml:space="preserve"> Memoria descriptiva del sistema individual que incluya, al menos, la información prevista en el anexo XII de la Ley 7/2022, de 8 de </w:t>
            </w:r>
            <w:r w:rsidR="00901C73">
              <w:t>a</w:t>
            </w:r>
            <w:r w:rsidR="00D205AE">
              <w:t xml:space="preserve">bril, de residuos y suelos contaminados para una economía </w:t>
            </w:r>
            <w:r w:rsidR="00205A51">
              <w:t xml:space="preserve">circular </w:t>
            </w:r>
            <w:r w:rsidR="00205A51" w:rsidRPr="00205A51">
              <w:t>y en el anexo V del Real Decreto 1055/2022</w:t>
            </w:r>
            <w:r w:rsidR="00205A51">
              <w:t>, de 27 de diciembre de envases y residuos de envases.</w:t>
            </w:r>
          </w:p>
          <w:p w14:paraId="4A77C9D3" w14:textId="20E6842E" w:rsidR="000C1FFD" w:rsidRDefault="000C1FFD" w:rsidP="00971962">
            <w:pPr>
              <w:pStyle w:val="Estilo11"/>
            </w:pPr>
          </w:p>
        </w:tc>
      </w:tr>
    </w:tbl>
    <w:p w14:paraId="187526C5" w14:textId="6910C567" w:rsidR="00E844AA" w:rsidRPr="00E844AA" w:rsidRDefault="00E844AA" w:rsidP="004059A7">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291DA879"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58AE130C" w14:textId="77777777" w:rsidR="00EE2000" w:rsidRDefault="00EE2000" w:rsidP="00971962">
            <w:pPr>
              <w:pStyle w:val="Estilo10"/>
            </w:pPr>
            <w:r>
              <w:t>Declaración responsable</w:t>
            </w:r>
          </w:p>
        </w:tc>
      </w:tr>
      <w:tr w:rsidR="00EE2000" w:rsidRPr="00615782" w14:paraId="6CC0AD0D" w14:textId="77777777" w:rsidTr="00971962">
        <w:trPr>
          <w:trHeight w:val="170"/>
        </w:trPr>
        <w:tc>
          <w:tcPr>
            <w:tcW w:w="2546" w:type="dxa"/>
            <w:tcBorders>
              <w:top w:val="nil"/>
              <w:left w:val="nil"/>
              <w:bottom w:val="single" w:sz="8" w:space="0" w:color="808080" w:themeColor="background1" w:themeShade="80"/>
              <w:right w:val="nil"/>
            </w:tcBorders>
          </w:tcPr>
          <w:p w14:paraId="71D500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372A1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9BDF7B"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09D93486" w14:textId="77777777" w:rsidR="00EE2000" w:rsidRPr="00615782" w:rsidRDefault="00EE2000" w:rsidP="00971962">
            <w:pPr>
              <w:rPr>
                <w:sz w:val="16"/>
                <w:szCs w:val="16"/>
              </w:rPr>
            </w:pPr>
          </w:p>
        </w:tc>
      </w:tr>
      <w:tr w:rsidR="00EE2000" w:rsidRPr="0051355D" w14:paraId="5D5A371E"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6BBCAA7" w14:textId="77777777" w:rsidR="00EE2000" w:rsidRPr="0051355D" w:rsidRDefault="00EE2000" w:rsidP="00971962">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EE2000" w:rsidRPr="0051355D" w14:paraId="73FBDF8F"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9015A8E" w14:textId="415766C9" w:rsidR="00EE2000" w:rsidRPr="0051355D" w:rsidRDefault="008E4FFC" w:rsidP="00971962">
            <w:pPr>
              <w:pStyle w:val="cabeza-01"/>
              <w:jc w:val="both"/>
            </w:pPr>
            <w:r>
              <w:rPr>
                <w:lang w:val="es-ES_tradnl"/>
              </w:rPr>
              <w:t>Se le informa que de acuerdo con lo establecido en la disposición adicional octava de la Ley orgánica 3/2018, de 5 de diciembre, y el artículo 4 de la Ley 40/2015, de 1 de octubre, el órgano gestor podrá verificar aquellos datos manifestados en la presente solicitud</w:t>
            </w:r>
            <w:r w:rsidR="00D136E1">
              <w:rPr>
                <w:lang w:val="es-ES_tradnl"/>
              </w:rPr>
              <w:t>.</w:t>
            </w:r>
          </w:p>
        </w:tc>
      </w:tr>
    </w:tbl>
    <w:p w14:paraId="53FE9DDF" w14:textId="77777777" w:rsidR="004059A7" w:rsidRPr="00B035E3" w:rsidRDefault="004059A7" w:rsidP="004059A7">
      <w:pPr>
        <w:rPr>
          <w:sz w:val="8"/>
          <w:szCs w:val="8"/>
          <w:u w:val="single"/>
        </w:rPr>
      </w:pPr>
      <w:r>
        <w:tab/>
      </w:r>
    </w:p>
    <w:p w14:paraId="743F706A" w14:textId="3F1CA853" w:rsidR="00EE2000" w:rsidRDefault="00EE2000" w:rsidP="00EE2000">
      <w:pPr>
        <w:rPr>
          <w:sz w:val="8"/>
          <w:szCs w:val="8"/>
          <w:u w:val="single"/>
        </w:rPr>
      </w:pPr>
    </w:p>
    <w:p w14:paraId="49725703" w14:textId="2DDDE71B" w:rsidR="00D92B0C" w:rsidRDefault="00D92B0C" w:rsidP="00EE2000">
      <w:pPr>
        <w:rPr>
          <w:sz w:val="8"/>
          <w:szCs w:val="8"/>
          <w:u w:val="single"/>
        </w:rPr>
      </w:pPr>
    </w:p>
    <w:p w14:paraId="34F7B00E" w14:textId="21250867" w:rsidR="00D92B0C" w:rsidRDefault="00D92B0C" w:rsidP="00EE2000">
      <w:pPr>
        <w:rPr>
          <w:sz w:val="8"/>
          <w:szCs w:val="8"/>
          <w:u w:val="single"/>
        </w:rPr>
      </w:pPr>
    </w:p>
    <w:p w14:paraId="24C01071" w14:textId="7D0719F1" w:rsidR="00D92B0C" w:rsidRDefault="00D92B0C" w:rsidP="00EE2000">
      <w:pPr>
        <w:rPr>
          <w:sz w:val="8"/>
          <w:szCs w:val="8"/>
          <w:u w:val="single"/>
        </w:rPr>
      </w:pPr>
    </w:p>
    <w:p w14:paraId="147B35D4" w14:textId="224A19A2" w:rsidR="00D92B0C" w:rsidRDefault="00D92B0C" w:rsidP="00EE2000">
      <w:pPr>
        <w:rPr>
          <w:sz w:val="8"/>
          <w:szCs w:val="8"/>
          <w:u w:val="single"/>
        </w:rPr>
      </w:pPr>
    </w:p>
    <w:p w14:paraId="2E6FFFE0" w14:textId="25512FA3" w:rsidR="00D92B0C" w:rsidRPr="00B53771" w:rsidRDefault="00D92B0C" w:rsidP="00EE2000">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6A9FB734"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40C898EE" w14:textId="77777777" w:rsidR="00EE2000" w:rsidRDefault="00EE2000" w:rsidP="00971962">
            <w:pPr>
              <w:pStyle w:val="Estilo10"/>
            </w:pPr>
            <w:bookmarkStart w:id="22" w:name="_Hlk40285869"/>
            <w:r>
              <w:t>Instrucciones</w:t>
            </w:r>
          </w:p>
        </w:tc>
      </w:tr>
      <w:tr w:rsidR="00EE2000" w:rsidRPr="00615782" w14:paraId="2FB20EA7" w14:textId="77777777" w:rsidTr="00971962">
        <w:trPr>
          <w:trHeight w:val="170"/>
        </w:trPr>
        <w:tc>
          <w:tcPr>
            <w:tcW w:w="2546" w:type="dxa"/>
            <w:tcBorders>
              <w:top w:val="nil"/>
              <w:left w:val="nil"/>
              <w:bottom w:val="single" w:sz="8" w:space="0" w:color="808080" w:themeColor="background1" w:themeShade="80"/>
              <w:right w:val="nil"/>
            </w:tcBorders>
          </w:tcPr>
          <w:p w14:paraId="0C443071"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031DC4"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599C351"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6E6CF79" w14:textId="77777777" w:rsidR="00EE2000" w:rsidRPr="00615782" w:rsidRDefault="00EE2000" w:rsidP="00971962">
            <w:pPr>
              <w:rPr>
                <w:sz w:val="16"/>
                <w:szCs w:val="16"/>
              </w:rPr>
            </w:pPr>
          </w:p>
        </w:tc>
      </w:tr>
      <w:tr w:rsidR="005A4791" w:rsidRPr="0051355D" w14:paraId="51DE891F"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440B7F8" w14:textId="44D1B7F5" w:rsidR="005A4791" w:rsidRPr="00BC3878" w:rsidRDefault="005A4791" w:rsidP="00F02A60">
            <w:pPr>
              <w:autoSpaceDE w:val="0"/>
              <w:adjustRightInd w:val="0"/>
              <w:spacing w:line="200" w:lineRule="atLeast"/>
              <w:textAlignment w:val="center"/>
              <w:rPr>
                <w:rFonts w:ascii="Arial" w:eastAsia="Calibri" w:hAnsi="Arial" w:cs="Times New Roman"/>
                <w:sz w:val="16"/>
                <w:szCs w:val="16"/>
                <w:lang w:val="es-ES_tradnl"/>
              </w:rPr>
            </w:pPr>
            <w:r w:rsidRPr="00BC3878">
              <w:rPr>
                <w:rFonts w:ascii="Arial" w:eastAsia="Calibri" w:hAnsi="Arial" w:cs="Times New Roman"/>
                <w:sz w:val="16"/>
                <w:szCs w:val="16"/>
                <w:lang w:val="es-ES_tradnl"/>
              </w:rPr>
              <w:t xml:space="preserve">El sistema individual que se constituya deberá tener su sede social en la </w:t>
            </w:r>
            <w:r>
              <w:rPr>
                <w:rFonts w:ascii="Arial" w:eastAsia="Calibri" w:hAnsi="Arial" w:cs="Times New Roman"/>
                <w:sz w:val="16"/>
                <w:szCs w:val="16"/>
                <w:lang w:val="es-ES_tradnl"/>
              </w:rPr>
              <w:t>Comunidad Autónoma de Cantabria</w:t>
            </w:r>
          </w:p>
        </w:tc>
      </w:tr>
      <w:tr w:rsidR="00EE2000" w:rsidRPr="0051355D" w14:paraId="0597AE06"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14791E9A" w14:textId="774DF3A0" w:rsidR="00EE2000" w:rsidRDefault="00F02A60" w:rsidP="00971962">
            <w:pPr>
              <w:autoSpaceDE w:val="0"/>
              <w:adjustRightInd w:val="0"/>
              <w:spacing w:line="200" w:lineRule="atLeast"/>
              <w:textAlignment w:val="center"/>
              <w:rPr>
                <w:lang w:val="es-ES_tradnl"/>
              </w:rPr>
            </w:pPr>
            <w:r w:rsidRPr="00F02A60">
              <w:rPr>
                <w:rFonts w:ascii="Arial" w:eastAsia="Calibri" w:hAnsi="Arial" w:cs="Times New Roman"/>
                <w:sz w:val="16"/>
                <w:szCs w:val="16"/>
                <w:lang w:val="es-ES_tradnl"/>
              </w:rPr>
              <w:t>Se entenderá por «sistema individual de responsabilidad ampliada» el sistema organizado por un único productor del producto</w:t>
            </w:r>
          </w:p>
        </w:tc>
      </w:tr>
      <w:tr w:rsidR="00EE2000" w:rsidRPr="0051355D" w14:paraId="26BBC1CC"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6FBD8E0" w14:textId="552441B9" w:rsidR="00EE2000" w:rsidRDefault="00983D31" w:rsidP="00D92B0C">
            <w:pPr>
              <w:autoSpaceDE w:val="0"/>
              <w:adjustRightInd w:val="0"/>
              <w:spacing w:line="200" w:lineRule="atLeast"/>
              <w:jc w:val="both"/>
              <w:textAlignment w:val="center"/>
              <w:rPr>
                <w:lang w:val="es-ES_tradnl"/>
              </w:rPr>
            </w:pPr>
            <w:r>
              <w:rPr>
                <w:rFonts w:ascii="Arial" w:eastAsia="Calibri" w:hAnsi="Arial" w:cs="Times New Roman"/>
                <w:sz w:val="16"/>
                <w:szCs w:val="16"/>
                <w:lang w:val="es-ES_tradnl"/>
              </w:rPr>
              <w:t>Pueden solicitarlo l</w:t>
            </w:r>
            <w:r w:rsidR="00D92B0C" w:rsidRPr="00D92B0C">
              <w:rPr>
                <w:rFonts w:ascii="Arial" w:eastAsia="Calibri" w:hAnsi="Arial" w:cs="Times New Roman"/>
                <w:sz w:val="16"/>
                <w:szCs w:val="16"/>
                <w:lang w:val="es-ES_tradnl"/>
              </w:rPr>
              <w:t>as personas físicas o jurídicas que ostenten la condición de productor de productos conforme a la definición dada en el artículo 2.t) del Real Decreto 1055/2022</w:t>
            </w:r>
          </w:p>
        </w:tc>
      </w:tr>
      <w:bookmarkEnd w:id="22"/>
    </w:tbl>
    <w:p w14:paraId="7DAF25BA" w14:textId="77777777" w:rsidR="00F85F7C" w:rsidRPr="00F85F7C" w:rsidRDefault="00F85F7C" w:rsidP="00F85F7C">
      <w:pPr>
        <w:suppressAutoHyphens/>
        <w:autoSpaceDN w:val="0"/>
        <w:spacing w:after="0" w:line="360" w:lineRule="auto"/>
        <w:jc w:val="center"/>
        <w:textAlignment w:val="baseline"/>
        <w:rPr>
          <w:rFonts w:ascii="Arial" w:eastAsia="Calibri" w:hAnsi="Arial" w:cs="Times New Roman"/>
          <w:sz w:val="16"/>
          <w:szCs w:val="16"/>
        </w:rPr>
      </w:pPr>
    </w:p>
    <w:tbl>
      <w:tblPr>
        <w:tblStyle w:val="Tablaconcuadrcula11"/>
        <w:tblW w:w="0" w:type="auto"/>
        <w:tblLook w:val="04A0" w:firstRow="1" w:lastRow="0" w:firstColumn="1" w:lastColumn="0" w:noHBand="0" w:noVBand="1"/>
      </w:tblPr>
      <w:tblGrid>
        <w:gridCol w:w="2546"/>
        <w:gridCol w:w="2546"/>
        <w:gridCol w:w="2546"/>
        <w:gridCol w:w="2546"/>
      </w:tblGrid>
      <w:tr w:rsidR="00F85F7C" w:rsidRPr="00F85F7C" w14:paraId="2188328A" w14:textId="77777777" w:rsidTr="00A11042">
        <w:trPr>
          <w:trHeight w:val="227"/>
        </w:trPr>
        <w:tc>
          <w:tcPr>
            <w:tcW w:w="10184" w:type="dxa"/>
            <w:gridSpan w:val="4"/>
            <w:tcBorders>
              <w:top w:val="nil"/>
              <w:left w:val="nil"/>
              <w:bottom w:val="nil"/>
              <w:right w:val="nil"/>
            </w:tcBorders>
            <w:shd w:val="clear" w:color="auto" w:fill="BFBFBF" w:themeFill="background1" w:themeFillShade="BF"/>
            <w:vAlign w:val="center"/>
          </w:tcPr>
          <w:p w14:paraId="43474E00" w14:textId="77777777" w:rsidR="00F85F7C" w:rsidRPr="00F85F7C" w:rsidRDefault="00F85F7C" w:rsidP="00F85F7C">
            <w:pPr>
              <w:rPr>
                <w:rFonts w:ascii="Arial" w:hAnsi="Arial" w:cs="Arial"/>
                <w:b/>
                <w:bCs/>
                <w:sz w:val="18"/>
                <w:szCs w:val="18"/>
              </w:rPr>
            </w:pPr>
            <w:r w:rsidRPr="00F85F7C">
              <w:rPr>
                <w:rFonts w:ascii="Arial" w:hAnsi="Arial" w:cs="Arial"/>
                <w:b/>
                <w:bCs/>
                <w:sz w:val="18"/>
                <w:szCs w:val="18"/>
              </w:rPr>
              <w:t>Normativa de aplicación</w:t>
            </w:r>
          </w:p>
        </w:tc>
      </w:tr>
      <w:tr w:rsidR="00F85F7C" w:rsidRPr="00F85F7C" w14:paraId="36CEC7DE" w14:textId="77777777" w:rsidTr="00A11042">
        <w:trPr>
          <w:trHeight w:val="170"/>
        </w:trPr>
        <w:tc>
          <w:tcPr>
            <w:tcW w:w="2546" w:type="dxa"/>
            <w:tcBorders>
              <w:top w:val="nil"/>
              <w:left w:val="nil"/>
              <w:bottom w:val="single" w:sz="8" w:space="0" w:color="808080" w:themeColor="background1" w:themeShade="80"/>
              <w:right w:val="nil"/>
            </w:tcBorders>
          </w:tcPr>
          <w:p w14:paraId="01079820" w14:textId="77777777" w:rsidR="00F85F7C" w:rsidRPr="00F85F7C" w:rsidRDefault="00F85F7C" w:rsidP="00F85F7C">
            <w:pPr>
              <w:rPr>
                <w:sz w:val="16"/>
                <w:szCs w:val="16"/>
              </w:rPr>
            </w:pPr>
          </w:p>
        </w:tc>
        <w:tc>
          <w:tcPr>
            <w:tcW w:w="2546" w:type="dxa"/>
            <w:tcBorders>
              <w:top w:val="nil"/>
              <w:left w:val="nil"/>
              <w:bottom w:val="single" w:sz="8" w:space="0" w:color="808080" w:themeColor="background1" w:themeShade="80"/>
              <w:right w:val="nil"/>
            </w:tcBorders>
          </w:tcPr>
          <w:p w14:paraId="1B63BBC0" w14:textId="77777777" w:rsidR="00F85F7C" w:rsidRPr="00F85F7C" w:rsidRDefault="00F85F7C" w:rsidP="00F85F7C">
            <w:pPr>
              <w:rPr>
                <w:sz w:val="16"/>
                <w:szCs w:val="16"/>
              </w:rPr>
            </w:pPr>
          </w:p>
        </w:tc>
        <w:tc>
          <w:tcPr>
            <w:tcW w:w="2546" w:type="dxa"/>
            <w:tcBorders>
              <w:top w:val="nil"/>
              <w:left w:val="nil"/>
              <w:bottom w:val="single" w:sz="8" w:space="0" w:color="808080" w:themeColor="background1" w:themeShade="80"/>
              <w:right w:val="nil"/>
            </w:tcBorders>
          </w:tcPr>
          <w:p w14:paraId="5C266A19" w14:textId="77777777" w:rsidR="00F85F7C" w:rsidRPr="00F85F7C" w:rsidRDefault="00F85F7C" w:rsidP="00F85F7C">
            <w:pPr>
              <w:rPr>
                <w:sz w:val="16"/>
                <w:szCs w:val="16"/>
              </w:rPr>
            </w:pPr>
          </w:p>
        </w:tc>
        <w:tc>
          <w:tcPr>
            <w:tcW w:w="2546" w:type="dxa"/>
            <w:tcBorders>
              <w:top w:val="nil"/>
              <w:left w:val="nil"/>
              <w:bottom w:val="single" w:sz="8" w:space="0" w:color="808080" w:themeColor="background1" w:themeShade="80"/>
              <w:right w:val="nil"/>
            </w:tcBorders>
          </w:tcPr>
          <w:p w14:paraId="48C13303" w14:textId="77777777" w:rsidR="00F85F7C" w:rsidRPr="00F85F7C" w:rsidRDefault="00F85F7C" w:rsidP="00F85F7C">
            <w:pPr>
              <w:rPr>
                <w:sz w:val="16"/>
                <w:szCs w:val="16"/>
              </w:rPr>
            </w:pPr>
          </w:p>
        </w:tc>
      </w:tr>
      <w:tr w:rsidR="00F85F7C" w:rsidRPr="00F85F7C" w14:paraId="3FF4DE9B"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5D657F5" w14:textId="77777777" w:rsidR="00F85F7C" w:rsidRPr="00F85F7C" w:rsidRDefault="007F3914" w:rsidP="00F85F7C">
            <w:pPr>
              <w:autoSpaceDE w:val="0"/>
              <w:adjustRightInd w:val="0"/>
              <w:spacing w:line="200" w:lineRule="atLeast"/>
              <w:contextualSpacing/>
              <w:jc w:val="both"/>
              <w:textAlignment w:val="center"/>
              <w:rPr>
                <w:rFonts w:ascii="Arial" w:eastAsia="Calibri" w:hAnsi="Arial" w:cs="Times New Roman"/>
                <w:sz w:val="16"/>
                <w:szCs w:val="16"/>
                <w:lang w:val="es-ES_tradnl"/>
              </w:rPr>
            </w:pPr>
            <w:hyperlink r:id="rId8" w:tgtFrame="_blank" w:history="1">
              <w:r w:rsidR="00F85F7C" w:rsidRPr="00F85F7C">
                <w:rPr>
                  <w:rFonts w:ascii="Arial" w:eastAsia="Calibri" w:hAnsi="Arial" w:cs="Times New Roman"/>
                  <w:sz w:val="16"/>
                  <w:szCs w:val="16"/>
                  <w:lang w:val="es-ES_tradnl"/>
                </w:rPr>
                <w:t>Ley 39/2015, de 1 de octubre, del Procedimiento Administrativo Común de las Administraciones Públicas.</w:t>
              </w:r>
            </w:hyperlink>
          </w:p>
          <w:p w14:paraId="7AF91057" w14:textId="77777777" w:rsidR="00F85F7C" w:rsidRPr="00F85F7C" w:rsidRDefault="00F85F7C" w:rsidP="00F85F7C">
            <w:pPr>
              <w:suppressAutoHyphens/>
              <w:autoSpaceDN w:val="0"/>
              <w:jc w:val="both"/>
              <w:textAlignment w:val="baseline"/>
              <w:rPr>
                <w:rFonts w:ascii="Arial" w:eastAsia="Calibri" w:hAnsi="Arial" w:cs="Times New Roman"/>
                <w:sz w:val="16"/>
                <w:szCs w:val="16"/>
                <w:lang w:val="es-ES_tradnl"/>
              </w:rPr>
            </w:pPr>
          </w:p>
        </w:tc>
      </w:tr>
      <w:tr w:rsidR="00F85F7C" w:rsidRPr="00F85F7C" w14:paraId="5B16AB82"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00CA3AC" w14:textId="77777777" w:rsidR="00F85F7C" w:rsidRPr="00F85F7C" w:rsidRDefault="007F3914" w:rsidP="00F85F7C">
            <w:pPr>
              <w:autoSpaceDE w:val="0"/>
              <w:adjustRightInd w:val="0"/>
              <w:spacing w:line="200" w:lineRule="atLeast"/>
              <w:contextualSpacing/>
              <w:jc w:val="both"/>
              <w:textAlignment w:val="center"/>
              <w:rPr>
                <w:rFonts w:ascii="Arial" w:eastAsia="Calibri" w:hAnsi="Arial" w:cs="Times New Roman"/>
                <w:sz w:val="16"/>
                <w:szCs w:val="16"/>
                <w:lang w:val="es-ES_tradnl"/>
              </w:rPr>
            </w:pPr>
            <w:hyperlink r:id="rId9" w:tgtFrame="_blank" w:history="1">
              <w:r w:rsidR="00F85F7C" w:rsidRPr="00F85F7C">
                <w:rPr>
                  <w:rFonts w:ascii="Arial" w:eastAsia="Calibri" w:hAnsi="Arial" w:cs="Times New Roman"/>
                  <w:sz w:val="16"/>
                  <w:szCs w:val="16"/>
                  <w:lang w:val="es-ES_tradnl"/>
                </w:rPr>
                <w:t>Ley 7/2022, de 8 de abril, de residuos y suelos contaminados para una economía circular.</w:t>
              </w:r>
            </w:hyperlink>
          </w:p>
          <w:p w14:paraId="6FEFBC46" w14:textId="77777777" w:rsidR="00F85F7C" w:rsidRPr="00F85F7C" w:rsidRDefault="00F85F7C" w:rsidP="00F85F7C">
            <w:pPr>
              <w:suppressAutoHyphens/>
              <w:autoSpaceDN w:val="0"/>
              <w:jc w:val="both"/>
              <w:textAlignment w:val="baseline"/>
              <w:rPr>
                <w:rFonts w:ascii="Arial" w:eastAsia="Calibri" w:hAnsi="Arial" w:cs="Times New Roman"/>
                <w:sz w:val="16"/>
                <w:szCs w:val="16"/>
                <w:lang w:val="es-ES_tradnl"/>
              </w:rPr>
            </w:pPr>
          </w:p>
        </w:tc>
      </w:tr>
      <w:tr w:rsidR="00F85F7C" w:rsidRPr="00F85F7C" w14:paraId="1CE40EE5"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930AFBD" w14:textId="77777777" w:rsidR="00F85F7C" w:rsidRPr="00F85F7C" w:rsidRDefault="007F3914" w:rsidP="00F85F7C">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10" w:tgtFrame="_blank" w:history="1">
              <w:r w:rsidR="00F85F7C" w:rsidRPr="00F85F7C">
                <w:rPr>
                  <w:rFonts w:ascii="Arial" w:eastAsia="Calibri" w:hAnsi="Arial" w:cs="Times New Roman"/>
                  <w:sz w:val="16"/>
                  <w:szCs w:val="16"/>
                  <w:lang w:val="es-ES_tradnl"/>
                </w:rPr>
                <w:t>Real Decreto 1055/2022, de 27 de diciembre, de envases y residuos de envases.</w:t>
              </w:r>
            </w:hyperlink>
          </w:p>
          <w:p w14:paraId="0FBE9197" w14:textId="4964A873" w:rsidR="00F85F7C" w:rsidRPr="00F85F7C" w:rsidRDefault="00F85F7C" w:rsidP="00F85F7C">
            <w:pPr>
              <w:suppressAutoHyphens/>
              <w:autoSpaceDN w:val="0"/>
              <w:jc w:val="both"/>
              <w:textAlignment w:val="baseline"/>
              <w:rPr>
                <w:rFonts w:ascii="Arial" w:eastAsia="Calibri" w:hAnsi="Arial" w:cs="Times New Roman"/>
                <w:sz w:val="16"/>
                <w:szCs w:val="16"/>
                <w:lang w:val="es-ES_tradnl"/>
              </w:rPr>
            </w:pPr>
          </w:p>
        </w:tc>
      </w:tr>
      <w:tr w:rsidR="00F85F7C" w:rsidRPr="00F85F7C" w14:paraId="790937D2" w14:textId="77777777" w:rsidTr="00A11042">
        <w:trPr>
          <w:trHeight w:hRule="exact" w:val="452"/>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1C3424" w14:textId="77777777" w:rsidR="00F85F7C" w:rsidRPr="00F85F7C" w:rsidRDefault="007F3914" w:rsidP="00F85F7C">
            <w:pPr>
              <w:autoSpaceDE w:val="0"/>
              <w:adjustRightInd w:val="0"/>
              <w:spacing w:line="200" w:lineRule="atLeast"/>
              <w:contextualSpacing/>
              <w:jc w:val="both"/>
              <w:textAlignment w:val="center"/>
            </w:pPr>
            <w:hyperlink r:id="rId11" w:tgtFrame="_blank" w:history="1">
              <w:r w:rsidR="00F85F7C" w:rsidRPr="00F85F7C">
                <w:rPr>
                  <w:rFonts w:ascii="Arial" w:eastAsia="Calibri" w:hAnsi="Arial" w:cs="Times New Roman"/>
                  <w:sz w:val="16"/>
                  <w:szCs w:val="16"/>
                  <w:lang w:val="es-ES_tradnl"/>
                </w:rPr>
                <w:t>Real Decreto 208/2022, de 22 de marzo, sobre las garantías financieras en materia de residuos, modificado por el Real Decreto 34/2023, de 24 de enero.</w:t>
              </w:r>
            </w:hyperlink>
          </w:p>
        </w:tc>
      </w:tr>
    </w:tbl>
    <w:p w14:paraId="558EED5F" w14:textId="16F5EE8C" w:rsidR="00F85F7C" w:rsidRDefault="00F85F7C" w:rsidP="00E844AA">
      <w:pPr>
        <w:pStyle w:val="Estilo11"/>
        <w:spacing w:line="360" w:lineRule="auto"/>
        <w:jc w:val="center"/>
        <w:rPr>
          <w:sz w:val="18"/>
          <w:szCs w:val="18"/>
        </w:rPr>
      </w:pPr>
    </w:p>
    <w:tbl>
      <w:tblPr>
        <w:tblStyle w:val="Tablaconcuadrcula1"/>
        <w:tblW w:w="0" w:type="auto"/>
        <w:tblLook w:val="04A0" w:firstRow="1" w:lastRow="0" w:firstColumn="1" w:lastColumn="0" w:noHBand="0" w:noVBand="1"/>
      </w:tblPr>
      <w:tblGrid>
        <w:gridCol w:w="1701"/>
        <w:gridCol w:w="845"/>
        <w:gridCol w:w="2546"/>
        <w:gridCol w:w="2546"/>
        <w:gridCol w:w="2546"/>
      </w:tblGrid>
      <w:tr w:rsidR="00291B89" w14:paraId="47A9A05E" w14:textId="77777777" w:rsidTr="00A11042">
        <w:trPr>
          <w:trHeight w:val="227"/>
        </w:trPr>
        <w:tc>
          <w:tcPr>
            <w:tcW w:w="10184" w:type="dxa"/>
            <w:gridSpan w:val="5"/>
            <w:tcBorders>
              <w:top w:val="nil"/>
              <w:left w:val="nil"/>
              <w:bottom w:val="nil"/>
              <w:right w:val="nil"/>
            </w:tcBorders>
            <w:shd w:val="clear" w:color="auto" w:fill="BFBFBF" w:themeFill="background1" w:themeFillShade="BF"/>
            <w:vAlign w:val="center"/>
          </w:tcPr>
          <w:p w14:paraId="127C5A87" w14:textId="77777777" w:rsidR="00291B89" w:rsidRDefault="00291B89" w:rsidP="00A11042">
            <w:pPr>
              <w:pStyle w:val="Estilo10"/>
            </w:pPr>
            <w:r>
              <w:t>Información básica sobre Protección de Datos Personales</w:t>
            </w:r>
          </w:p>
        </w:tc>
      </w:tr>
      <w:tr w:rsidR="00291B89" w:rsidRPr="00615782" w14:paraId="15E0B653" w14:textId="77777777" w:rsidTr="00A11042">
        <w:trPr>
          <w:trHeight w:val="170"/>
        </w:trPr>
        <w:tc>
          <w:tcPr>
            <w:tcW w:w="2546" w:type="dxa"/>
            <w:gridSpan w:val="2"/>
            <w:tcBorders>
              <w:top w:val="nil"/>
              <w:left w:val="nil"/>
              <w:bottom w:val="single" w:sz="8" w:space="0" w:color="808080" w:themeColor="background1" w:themeShade="80"/>
              <w:right w:val="nil"/>
            </w:tcBorders>
          </w:tcPr>
          <w:p w14:paraId="517A203F" w14:textId="77777777" w:rsidR="00291B89" w:rsidRPr="00615782" w:rsidRDefault="00291B89" w:rsidP="00A11042">
            <w:pPr>
              <w:rPr>
                <w:sz w:val="16"/>
                <w:szCs w:val="16"/>
              </w:rPr>
            </w:pPr>
          </w:p>
        </w:tc>
        <w:tc>
          <w:tcPr>
            <w:tcW w:w="2546" w:type="dxa"/>
            <w:tcBorders>
              <w:top w:val="nil"/>
              <w:left w:val="nil"/>
              <w:bottom w:val="single" w:sz="8" w:space="0" w:color="808080" w:themeColor="background1" w:themeShade="80"/>
              <w:right w:val="nil"/>
            </w:tcBorders>
          </w:tcPr>
          <w:p w14:paraId="5533F284" w14:textId="77777777" w:rsidR="00291B89" w:rsidRPr="00615782" w:rsidRDefault="00291B89" w:rsidP="00A11042">
            <w:pPr>
              <w:rPr>
                <w:sz w:val="16"/>
                <w:szCs w:val="16"/>
              </w:rPr>
            </w:pPr>
          </w:p>
        </w:tc>
        <w:tc>
          <w:tcPr>
            <w:tcW w:w="2546" w:type="dxa"/>
            <w:tcBorders>
              <w:top w:val="nil"/>
              <w:left w:val="nil"/>
              <w:bottom w:val="single" w:sz="8" w:space="0" w:color="808080" w:themeColor="background1" w:themeShade="80"/>
              <w:right w:val="nil"/>
            </w:tcBorders>
          </w:tcPr>
          <w:p w14:paraId="44EBA5CB" w14:textId="77777777" w:rsidR="00291B89" w:rsidRPr="00615782" w:rsidRDefault="00291B89" w:rsidP="00A11042">
            <w:pPr>
              <w:rPr>
                <w:sz w:val="16"/>
                <w:szCs w:val="16"/>
              </w:rPr>
            </w:pPr>
          </w:p>
        </w:tc>
        <w:tc>
          <w:tcPr>
            <w:tcW w:w="2546" w:type="dxa"/>
            <w:tcBorders>
              <w:top w:val="nil"/>
              <w:left w:val="nil"/>
              <w:bottom w:val="single" w:sz="8" w:space="0" w:color="808080" w:themeColor="background1" w:themeShade="80"/>
              <w:right w:val="nil"/>
            </w:tcBorders>
          </w:tcPr>
          <w:p w14:paraId="1F442F8B" w14:textId="77777777" w:rsidR="00291B89" w:rsidRPr="00615782" w:rsidRDefault="00291B89" w:rsidP="00A11042">
            <w:pPr>
              <w:rPr>
                <w:sz w:val="16"/>
                <w:szCs w:val="16"/>
              </w:rPr>
            </w:pPr>
          </w:p>
        </w:tc>
      </w:tr>
      <w:tr w:rsidR="00291B89" w14:paraId="0CC40979" w14:textId="77777777" w:rsidTr="00A11042">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BF44EC" w14:textId="77777777" w:rsidR="00291B89" w:rsidRDefault="00291B89" w:rsidP="00A11042">
            <w:pPr>
              <w:pStyle w:val="Estilo11"/>
              <w:jc w:val="both"/>
              <w:rPr>
                <w:lang w:val="es-ES_tradnl"/>
              </w:rPr>
            </w:pPr>
            <w:r w:rsidRPr="00AC2229">
              <w:rPr>
                <w:lang w:val="es-ES_tradnl"/>
              </w:rPr>
              <w:t>En cumplimiento del Reglamento General de Protección de Datos (Reglamento (UE) 2016/679 del Parlamento Europeo y del Consejo de 27 de abril de 2016), se informa:</w:t>
            </w:r>
          </w:p>
        </w:tc>
      </w:tr>
      <w:tr w:rsidR="00291B89" w14:paraId="389F72F1"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AC2479" w14:textId="77777777" w:rsidR="00291B89" w:rsidRPr="00AC2229" w:rsidRDefault="00291B89" w:rsidP="00A11042">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20014AC" w14:textId="77777777" w:rsidR="00291B89" w:rsidRPr="00CD6296" w:rsidRDefault="00291B89" w:rsidP="00A11042">
            <w:pPr>
              <w:tabs>
                <w:tab w:val="left" w:pos="1560"/>
              </w:tabs>
              <w:autoSpaceDE w:val="0"/>
              <w:adjustRightInd w:val="0"/>
              <w:spacing w:line="200" w:lineRule="atLeast"/>
              <w:jc w:val="both"/>
              <w:textAlignment w:val="center"/>
              <w:rPr>
                <w:rFonts w:ascii="Arial" w:hAnsi="Arial" w:cs="Arial"/>
                <w:sz w:val="16"/>
                <w:szCs w:val="16"/>
              </w:rPr>
            </w:pPr>
            <w:r w:rsidRPr="00CD6296">
              <w:rPr>
                <w:rFonts w:ascii="Arial" w:hAnsi="Arial" w:cs="Arial"/>
                <w:sz w:val="16"/>
                <w:szCs w:val="16"/>
              </w:rPr>
              <w:t>Dirección General de Medio Ambiente y Cambio Climático, dependiente de la Consejería de Fomento, Ordenación del Territorio y Medio Ambiente del Gobierno de Cantabria.</w:t>
            </w:r>
          </w:p>
          <w:p w14:paraId="5825AE60" w14:textId="77777777" w:rsidR="00291B89" w:rsidRPr="00AC2229" w:rsidRDefault="00291B89" w:rsidP="00A11042">
            <w:pPr>
              <w:tabs>
                <w:tab w:val="left" w:pos="1560"/>
              </w:tabs>
              <w:autoSpaceDE w:val="0"/>
              <w:adjustRightInd w:val="0"/>
              <w:spacing w:line="200" w:lineRule="atLeast"/>
              <w:jc w:val="both"/>
              <w:textAlignment w:val="center"/>
              <w:rPr>
                <w:lang w:val="es-ES_tradnl"/>
              </w:rPr>
            </w:pPr>
            <w:r w:rsidRPr="00CD6296">
              <w:rPr>
                <w:rFonts w:ascii="Arial" w:hAnsi="Arial" w:cs="Arial"/>
                <w:sz w:val="16"/>
                <w:szCs w:val="16"/>
              </w:rPr>
              <w:t>C/</w:t>
            </w:r>
            <w:r w:rsidRPr="00CD6296">
              <w:rPr>
                <w:rFonts w:ascii="Arial" w:hAnsi="Arial" w:cs="Arial"/>
                <w:b/>
                <w:bCs/>
                <w:sz w:val="16"/>
                <w:szCs w:val="16"/>
              </w:rPr>
              <w:t xml:space="preserve"> </w:t>
            </w:r>
            <w:r w:rsidRPr="00CD6296">
              <w:rPr>
                <w:rFonts w:ascii="Arial" w:hAnsi="Arial" w:cs="Arial"/>
                <w:sz w:val="16"/>
                <w:szCs w:val="16"/>
              </w:rPr>
              <w:t>Lealtad nº 24, CP 39002 Santander, Cantabria</w:t>
            </w:r>
          </w:p>
        </w:tc>
      </w:tr>
      <w:tr w:rsidR="00291B89" w14:paraId="6C145E37"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8095EC4" w14:textId="77777777" w:rsidR="00291B89" w:rsidRPr="00AC2229" w:rsidRDefault="00291B89" w:rsidP="00A11042">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A856F86" w14:textId="77777777" w:rsidR="00291B89" w:rsidRPr="00AC2229" w:rsidRDefault="00291B89" w:rsidP="00A11042">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Tramitación de expedientes administrativos, conforme al procedimiento legalmente establecido, en materias propias del órgano administrativo competente para su resolución.</w:t>
            </w:r>
            <w:r w:rsidRPr="000563A9">
              <w:rPr>
                <w:rFonts w:ascii="Arial" w:hAnsi="Arial" w:cs="Arial"/>
                <w:sz w:val="16"/>
                <w:szCs w:val="16"/>
              </w:rPr>
              <w:t>.</w:t>
            </w:r>
          </w:p>
        </w:tc>
      </w:tr>
      <w:tr w:rsidR="00291B89" w14:paraId="4E1D1C82"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46F4B9B" w14:textId="77777777" w:rsidR="00291B89" w:rsidRPr="00AC2229" w:rsidRDefault="00291B89" w:rsidP="00A11042">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CB45B3E" w14:textId="77777777" w:rsidR="00291B89" w:rsidRPr="00AC2229" w:rsidRDefault="00291B89" w:rsidP="00A11042">
            <w:pPr>
              <w:pStyle w:val="Estilo11"/>
              <w:jc w:val="both"/>
              <w:rPr>
                <w:lang w:val="es-ES_tradnl"/>
              </w:rPr>
            </w:pPr>
            <w:r w:rsidRPr="00F52CEB">
              <w:rPr>
                <w:rFonts w:eastAsia="Times New Roman" w:cs="Arial"/>
                <w:lang w:eastAsia="es-ES"/>
              </w:rPr>
              <w:t>El tratamiento es necesario para el cumplimiento de una obligación legal aplicable al responsable de tratamiento.</w:t>
            </w:r>
          </w:p>
        </w:tc>
      </w:tr>
      <w:tr w:rsidR="00291B89" w14:paraId="709B5692"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DDB8FE7" w14:textId="77777777" w:rsidR="00291B89" w:rsidRPr="00AC2229" w:rsidRDefault="00291B89" w:rsidP="00A11042">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B2C613D" w14:textId="77777777" w:rsidR="00291B89" w:rsidRPr="00AC2229" w:rsidRDefault="00291B89" w:rsidP="00A11042">
            <w:pPr>
              <w:pStyle w:val="Estilo11"/>
              <w:jc w:val="both"/>
              <w:rPr>
                <w:lang w:val="es-ES_tradnl"/>
              </w:rPr>
            </w:pPr>
            <w:r w:rsidRPr="00F52CEB">
              <w:rPr>
                <w:rFonts w:cs="Arial"/>
              </w:rPr>
              <w:t>Los datos personales facilitados en este formulario se dirigen al órgano administrativo responsable de la tramitación del procedimiento</w:t>
            </w:r>
            <w:r w:rsidRPr="00F52CEB">
              <w:rPr>
                <w:lang w:val="es-ES_tradnl"/>
              </w:rPr>
              <w:t xml:space="preserve"> No se cederán datos a terceros, salvo obligación legal.</w:t>
            </w:r>
          </w:p>
        </w:tc>
      </w:tr>
      <w:tr w:rsidR="00291B89" w14:paraId="5C94CB95"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2551128" w14:textId="77777777" w:rsidR="00291B89" w:rsidRPr="00AC2229" w:rsidRDefault="00291B89" w:rsidP="00A11042">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47FF795" w14:textId="77777777" w:rsidR="00291B89" w:rsidRDefault="00291B89" w:rsidP="00A11042">
            <w:pPr>
              <w:tabs>
                <w:tab w:val="left" w:pos="1560"/>
              </w:tabs>
              <w:autoSpaceDE w:val="0"/>
              <w:adjustRightInd w:val="0"/>
              <w:spacing w:line="200" w:lineRule="atLeast"/>
              <w:jc w:val="both"/>
              <w:textAlignment w:val="center"/>
              <w:rPr>
                <w:rFonts w:ascii="Arial" w:hAnsi="Arial" w:cs="Arial"/>
                <w:sz w:val="16"/>
                <w:szCs w:val="16"/>
              </w:rPr>
            </w:pPr>
            <w:r w:rsidRPr="00F52CEB">
              <w:rPr>
                <w:rFonts w:ascii="Arial" w:hAnsi="Arial" w:cs="Arial"/>
                <w:sz w:val="16"/>
                <w:szCs w:val="16"/>
              </w:rPr>
              <w:t>El interesado tiene los siguientes derechos: acceso, rectificación, supresión, limitación del tratamiento, portabilidad de los datos, oposición y retira</w:t>
            </w:r>
            <w:r>
              <w:rPr>
                <w:rFonts w:ascii="Arial" w:hAnsi="Arial" w:cs="Arial"/>
                <w:sz w:val="16"/>
                <w:szCs w:val="16"/>
              </w:rPr>
              <w:t>da del consentimiento prestado.</w:t>
            </w:r>
          </w:p>
          <w:p w14:paraId="1C49F6FB" w14:textId="77777777" w:rsidR="00291B89" w:rsidRPr="00AC2229" w:rsidRDefault="00291B89" w:rsidP="00A11042">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Estos derechos los puede ejercitar poniéndose en contacto con el Delegado de Protección de Datos.</w:t>
            </w:r>
            <w:r w:rsidRPr="00F52CEB">
              <w:rPr>
                <w:rFonts w:ascii="Arial" w:hAnsi="Arial" w:cs="Arial"/>
                <w:sz w:val="16"/>
                <w:szCs w:val="16"/>
              </w:rPr>
              <w:br/>
              <w:t>También tiene derecho a reclamar ante la siguiente autoridad de control: Agencia Española de Protección de Datos (www.aepd.es).</w:t>
            </w:r>
          </w:p>
        </w:tc>
      </w:tr>
      <w:tr w:rsidR="00291B89" w14:paraId="27E49B2C" w14:textId="77777777" w:rsidTr="00A11042">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352E925" w14:textId="77777777" w:rsidR="00291B89" w:rsidRPr="00AC2229" w:rsidRDefault="00291B89" w:rsidP="00A11042">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EC71E5D" w14:textId="77777777" w:rsidR="00291B89" w:rsidRPr="00AC2229" w:rsidRDefault="00291B89" w:rsidP="00A11042">
            <w:pPr>
              <w:pStyle w:val="cabeza-01"/>
              <w:jc w:val="both"/>
              <w:rPr>
                <w:lang w:val="es-ES_tradnl"/>
              </w:rPr>
            </w:pPr>
            <w:r w:rsidRPr="00F52CEB">
              <w:rPr>
                <w:rFonts w:cs="Arial"/>
              </w:rPr>
              <w:t xml:space="preserve">Puede consultar la información adicional y detallada sobre Protección de Datos en la siguiente página web:  </w:t>
            </w:r>
            <w:hyperlink r:id="rId12" w:history="1">
              <w:r w:rsidRPr="00F52CEB">
                <w:rPr>
                  <w:rStyle w:val="Hipervnculo"/>
                  <w:rFonts w:cs="Arial"/>
                </w:rPr>
                <w:t>https://sede.cantabria.es/protecciondedatos</w:t>
              </w:r>
            </w:hyperlink>
          </w:p>
        </w:tc>
      </w:tr>
    </w:tbl>
    <w:p w14:paraId="24F5C06F" w14:textId="49F4071C" w:rsidR="00AF05E8" w:rsidRDefault="00AF05E8" w:rsidP="00AF05E8">
      <w:pPr>
        <w:pStyle w:val="Estilo11"/>
        <w:tabs>
          <w:tab w:val="left" w:pos="9500"/>
        </w:tabs>
        <w:spacing w:line="360" w:lineRule="auto"/>
        <w:rPr>
          <w:sz w:val="18"/>
          <w:szCs w:val="18"/>
        </w:rPr>
      </w:pPr>
      <w:r>
        <w:rPr>
          <w:sz w:val="18"/>
          <w:szCs w:val="18"/>
        </w:rPr>
        <w:tab/>
      </w:r>
    </w:p>
    <w:tbl>
      <w:tblPr>
        <w:tblStyle w:val="Tablaconcuadrcula"/>
        <w:tblW w:w="10211" w:type="dxa"/>
        <w:tblLook w:val="04A0" w:firstRow="1" w:lastRow="0" w:firstColumn="1" w:lastColumn="0" w:noHBand="0" w:noVBand="1"/>
      </w:tblPr>
      <w:tblGrid>
        <w:gridCol w:w="2552"/>
        <w:gridCol w:w="2552"/>
        <w:gridCol w:w="2552"/>
        <w:gridCol w:w="2528"/>
        <w:gridCol w:w="27"/>
      </w:tblGrid>
      <w:tr w:rsidR="001D37AC" w14:paraId="6C90C505" w14:textId="77777777" w:rsidTr="00130081">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14:paraId="0BEBB523" w14:textId="77777777" w:rsidR="001D37AC" w:rsidRPr="00475057" w:rsidRDefault="001D37AC" w:rsidP="00130081">
            <w:pPr>
              <w:pStyle w:val="Estilo10"/>
              <w:rPr>
                <w:sz w:val="16"/>
                <w:szCs w:val="16"/>
              </w:rPr>
            </w:pPr>
            <w:r w:rsidRPr="004C4693">
              <w:t>Firma de la comunicación</w:t>
            </w:r>
          </w:p>
        </w:tc>
      </w:tr>
      <w:tr w:rsidR="001D37AC" w:rsidRPr="00475057" w14:paraId="2E4A091A" w14:textId="77777777" w:rsidTr="00130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14:paraId="08E351B2" w14:textId="77777777" w:rsidR="001D37AC" w:rsidRPr="00475057" w:rsidRDefault="001D37AC" w:rsidP="00130081">
            <w:pPr>
              <w:rPr>
                <w:sz w:val="16"/>
                <w:szCs w:val="16"/>
              </w:rPr>
            </w:pPr>
          </w:p>
        </w:tc>
        <w:tc>
          <w:tcPr>
            <w:tcW w:w="2552" w:type="dxa"/>
          </w:tcPr>
          <w:p w14:paraId="13C1DD54" w14:textId="77777777" w:rsidR="001D37AC" w:rsidRPr="00475057" w:rsidRDefault="001D37AC" w:rsidP="00130081">
            <w:pPr>
              <w:rPr>
                <w:sz w:val="16"/>
                <w:szCs w:val="16"/>
              </w:rPr>
            </w:pPr>
          </w:p>
        </w:tc>
        <w:tc>
          <w:tcPr>
            <w:tcW w:w="2552" w:type="dxa"/>
          </w:tcPr>
          <w:p w14:paraId="0F5493D2" w14:textId="77777777" w:rsidR="001D37AC" w:rsidRPr="00475057" w:rsidRDefault="001D37AC" w:rsidP="00130081">
            <w:pPr>
              <w:rPr>
                <w:sz w:val="16"/>
                <w:szCs w:val="16"/>
              </w:rPr>
            </w:pPr>
          </w:p>
        </w:tc>
        <w:tc>
          <w:tcPr>
            <w:tcW w:w="2555" w:type="dxa"/>
            <w:gridSpan w:val="2"/>
          </w:tcPr>
          <w:p w14:paraId="3AB78A86" w14:textId="77777777" w:rsidR="001D37AC" w:rsidRPr="00475057" w:rsidRDefault="001D37AC" w:rsidP="00130081">
            <w:pPr>
              <w:rPr>
                <w:sz w:val="16"/>
                <w:szCs w:val="16"/>
              </w:rPr>
            </w:pPr>
          </w:p>
        </w:tc>
      </w:tr>
      <w:tr w:rsidR="001D37AC" w14:paraId="725E04BF" w14:textId="77777777" w:rsidTr="00130081">
        <w:trPr>
          <w:trHeight w:val="227"/>
        </w:trPr>
        <w:tc>
          <w:tcPr>
            <w:tcW w:w="2552" w:type="dxa"/>
            <w:tcBorders>
              <w:top w:val="single" w:sz="4" w:space="0" w:color="auto"/>
              <w:left w:val="single" w:sz="4" w:space="0" w:color="auto"/>
              <w:bottom w:val="nil"/>
              <w:right w:val="single" w:sz="4" w:space="0" w:color="auto"/>
            </w:tcBorders>
            <w:vAlign w:val="center"/>
          </w:tcPr>
          <w:p w14:paraId="694BFCCA" w14:textId="77777777" w:rsidR="001D37AC" w:rsidRPr="00205A51" w:rsidRDefault="001D37AC" w:rsidP="00130081">
            <w:pPr>
              <w:rPr>
                <w:rFonts w:ascii="Arial" w:hAnsi="Arial" w:cs="Arial"/>
                <w:sz w:val="16"/>
                <w:szCs w:val="16"/>
              </w:rPr>
            </w:pPr>
            <w:r w:rsidRPr="00205A51">
              <w:rPr>
                <w:rFonts w:ascii="Arial" w:hAnsi="Arial"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14:paraId="232DC320" w14:textId="77777777" w:rsidR="001D37AC" w:rsidRPr="00244CC9" w:rsidRDefault="001D37AC" w:rsidP="00130081">
            <w:pPr>
              <w:rPr>
                <w:rFonts w:ascii="Arial" w:hAnsi="Arial" w:cs="Arial"/>
                <w:sz w:val="16"/>
                <w:szCs w:val="16"/>
              </w:rPr>
            </w:pPr>
            <w:r w:rsidRPr="00244CC9">
              <w:rPr>
                <w:rFonts w:ascii="Arial" w:hAnsi="Arial"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14:paraId="2DA37220" w14:textId="77777777" w:rsidR="001D37AC" w:rsidRPr="00205A51" w:rsidRDefault="001D37AC" w:rsidP="00130081">
            <w:pPr>
              <w:rPr>
                <w:rFonts w:ascii="Arial" w:hAnsi="Arial" w:cs="Arial"/>
                <w:sz w:val="16"/>
                <w:szCs w:val="16"/>
              </w:rPr>
            </w:pPr>
            <w:r w:rsidRPr="00205A51">
              <w:rPr>
                <w:rFonts w:ascii="Arial" w:hAnsi="Arial" w:cs="Arial"/>
                <w:sz w:val="16"/>
                <w:szCs w:val="16"/>
              </w:rPr>
              <w:t>Firma electrónica (</w:t>
            </w:r>
            <w:proofErr w:type="spellStart"/>
            <w:r w:rsidRPr="00205A51">
              <w:rPr>
                <w:rFonts w:ascii="Arial" w:hAnsi="Arial" w:cs="Arial"/>
                <w:sz w:val="16"/>
                <w:szCs w:val="16"/>
              </w:rPr>
              <w:t>Autofirma</w:t>
            </w:r>
            <w:proofErr w:type="spellEnd"/>
            <w:r w:rsidRPr="00205A51">
              <w:rPr>
                <w:rFonts w:ascii="Arial" w:hAnsi="Arial" w:cs="Arial"/>
                <w:sz w:val="16"/>
                <w:szCs w:val="16"/>
              </w:rPr>
              <w:t xml:space="preserve"> o registro electrónico)</w:t>
            </w:r>
          </w:p>
        </w:tc>
      </w:tr>
      <w:tr w:rsidR="001D37AC" w:rsidRPr="00997807" w14:paraId="6425EBF9" w14:textId="77777777" w:rsidTr="00130081">
        <w:trPr>
          <w:trHeight w:val="284"/>
        </w:trPr>
        <w:tc>
          <w:tcPr>
            <w:tcW w:w="2552" w:type="dxa"/>
            <w:tcBorders>
              <w:top w:val="nil"/>
              <w:left w:val="single" w:sz="4" w:space="0" w:color="auto"/>
              <w:bottom w:val="single" w:sz="4" w:space="0" w:color="auto"/>
              <w:right w:val="single" w:sz="4" w:space="0" w:color="auto"/>
            </w:tcBorders>
            <w:vAlign w:val="center"/>
          </w:tcPr>
          <w:p w14:paraId="1BE90C66" w14:textId="77777777" w:rsidR="001D37AC" w:rsidRPr="00205A51" w:rsidRDefault="001D37AC" w:rsidP="00130081">
            <w:pPr>
              <w:rPr>
                <w:rFonts w:ascii="Arial" w:hAnsi="Arial" w:cs="Arial"/>
                <w:sz w:val="16"/>
                <w:szCs w:val="16"/>
              </w:rPr>
            </w:pPr>
            <w:r w:rsidRPr="00205A51">
              <w:rPr>
                <w:rFonts w:ascii="Arial" w:hAnsi="Arial" w:cs="Arial"/>
                <w:sz w:val="16"/>
                <w:szCs w:val="16"/>
              </w:rPr>
              <w:fldChar w:fldCharType="begin">
                <w:ffData>
                  <w:name w:val="Texto1"/>
                  <w:enabled/>
                  <w:calcOnExit w:val="0"/>
                  <w:textInput/>
                </w:ffData>
              </w:fldChar>
            </w:r>
            <w:r w:rsidRPr="00205A51">
              <w:rPr>
                <w:rFonts w:ascii="Arial" w:hAnsi="Arial" w:cs="Arial"/>
                <w:sz w:val="16"/>
                <w:szCs w:val="16"/>
              </w:rPr>
              <w:instrText xml:space="preserve"> FORMTEXT </w:instrText>
            </w:r>
            <w:r w:rsidRPr="00205A51">
              <w:rPr>
                <w:rFonts w:ascii="Arial" w:hAnsi="Arial" w:cs="Arial"/>
                <w:sz w:val="16"/>
                <w:szCs w:val="16"/>
              </w:rPr>
            </w:r>
            <w:r w:rsidRPr="00205A51">
              <w:rPr>
                <w:rFonts w:ascii="Arial" w:hAnsi="Arial" w:cs="Arial"/>
                <w:sz w:val="16"/>
                <w:szCs w:val="16"/>
              </w:rPr>
              <w:fldChar w:fldCharType="separate"/>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sz w:val="16"/>
                <w:szCs w:val="16"/>
              </w:rPr>
              <w:fldChar w:fldCharType="end"/>
            </w:r>
          </w:p>
        </w:tc>
        <w:tc>
          <w:tcPr>
            <w:tcW w:w="2552" w:type="dxa"/>
            <w:tcBorders>
              <w:top w:val="nil"/>
              <w:left w:val="single" w:sz="4" w:space="0" w:color="auto"/>
              <w:bottom w:val="single" w:sz="4" w:space="0" w:color="auto"/>
              <w:right w:val="single" w:sz="4" w:space="0" w:color="auto"/>
            </w:tcBorders>
            <w:vAlign w:val="center"/>
          </w:tcPr>
          <w:p w14:paraId="568D6604" w14:textId="77777777" w:rsidR="001D37AC" w:rsidRPr="00997807" w:rsidRDefault="001D37AC"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14:paraId="098F93CE" w14:textId="77777777" w:rsidR="001D37AC" w:rsidRPr="00997807" w:rsidRDefault="001D37AC" w:rsidP="00130081">
            <w:pPr>
              <w:rPr>
                <w:rFonts w:cs="Arial"/>
                <w:sz w:val="18"/>
                <w:szCs w:val="18"/>
              </w:rPr>
            </w:pPr>
          </w:p>
        </w:tc>
      </w:tr>
      <w:tr w:rsidR="001D37AC" w14:paraId="6791D611" w14:textId="77777777" w:rsidTr="00130081">
        <w:trPr>
          <w:trHeight w:val="227"/>
        </w:trPr>
        <w:tc>
          <w:tcPr>
            <w:tcW w:w="5104" w:type="dxa"/>
            <w:gridSpan w:val="2"/>
            <w:tcBorders>
              <w:top w:val="single" w:sz="4" w:space="0" w:color="auto"/>
              <w:left w:val="single" w:sz="4" w:space="0" w:color="auto"/>
              <w:bottom w:val="nil"/>
              <w:right w:val="single" w:sz="4" w:space="0" w:color="auto"/>
            </w:tcBorders>
            <w:vAlign w:val="center"/>
          </w:tcPr>
          <w:p w14:paraId="1DDA9AC2" w14:textId="77777777" w:rsidR="001D37AC" w:rsidRPr="00205A51" w:rsidRDefault="001D37AC" w:rsidP="00130081">
            <w:pPr>
              <w:rPr>
                <w:rFonts w:ascii="Arial" w:hAnsi="Arial" w:cs="Arial"/>
                <w:sz w:val="16"/>
                <w:szCs w:val="16"/>
              </w:rPr>
            </w:pPr>
            <w:r w:rsidRPr="00205A51">
              <w:rPr>
                <w:rFonts w:ascii="Arial" w:hAnsi="Arial"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14:paraId="666FBC25" w14:textId="77777777" w:rsidR="001D37AC" w:rsidRDefault="001D37AC" w:rsidP="00130081">
            <w:pPr>
              <w:rPr>
                <w:rFonts w:cs="Arial"/>
                <w:sz w:val="16"/>
                <w:szCs w:val="16"/>
              </w:rPr>
            </w:pPr>
          </w:p>
        </w:tc>
      </w:tr>
      <w:tr w:rsidR="001D37AC" w:rsidRPr="00997807" w14:paraId="003BC592" w14:textId="77777777" w:rsidTr="00130081">
        <w:trPr>
          <w:trHeight w:val="284"/>
        </w:trPr>
        <w:tc>
          <w:tcPr>
            <w:tcW w:w="5104" w:type="dxa"/>
            <w:gridSpan w:val="2"/>
            <w:tcBorders>
              <w:top w:val="nil"/>
              <w:left w:val="single" w:sz="4" w:space="0" w:color="auto"/>
              <w:bottom w:val="single" w:sz="4" w:space="0" w:color="auto"/>
              <w:right w:val="single" w:sz="4" w:space="0" w:color="auto"/>
            </w:tcBorders>
            <w:vAlign w:val="center"/>
          </w:tcPr>
          <w:p w14:paraId="60CE4954" w14:textId="77777777" w:rsidR="001D37AC" w:rsidRPr="00997807" w:rsidRDefault="001D37AC"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14:paraId="64DFFEB8" w14:textId="77777777" w:rsidR="001D37AC" w:rsidRPr="00997807" w:rsidRDefault="001D37AC" w:rsidP="00130081">
            <w:pPr>
              <w:rPr>
                <w:sz w:val="18"/>
                <w:szCs w:val="18"/>
              </w:rPr>
            </w:pPr>
          </w:p>
        </w:tc>
      </w:tr>
    </w:tbl>
    <w:p w14:paraId="1436CFAA" w14:textId="0B19B01E" w:rsidR="00B53771" w:rsidRPr="00911D16" w:rsidRDefault="00911D16" w:rsidP="00911D16">
      <w:pPr>
        <w:jc w:val="right"/>
        <w:rPr>
          <w:sz w:val="14"/>
          <w:szCs w:val="14"/>
        </w:rPr>
        <w:sectPr w:rsidR="00B53771" w:rsidRPr="00911D16" w:rsidSect="005476C5">
          <w:headerReference w:type="even" r:id="rId13"/>
          <w:headerReference w:type="default" r:id="rId14"/>
          <w:footerReference w:type="even" r:id="rId15"/>
          <w:footerReference w:type="default" r:id="rId16"/>
          <w:headerReference w:type="first" r:id="rId17"/>
          <w:footerReference w:type="first" r:id="rId18"/>
          <w:pgSz w:w="11906" w:h="16838" w:code="9"/>
          <w:pgMar w:top="851" w:right="851" w:bottom="851" w:left="851" w:header="850" w:footer="567" w:gutter="0"/>
          <w:cols w:space="708"/>
          <w:docGrid w:linePitch="360"/>
        </w:sectPr>
      </w:pPr>
      <w:r w:rsidRPr="00911D16">
        <w:rPr>
          <w:sz w:val="14"/>
          <w:szCs w:val="14"/>
        </w:rPr>
        <w:lastRenderedPageBreak/>
        <w:t>19/02/2024</w:t>
      </w:r>
    </w:p>
    <w:p w14:paraId="7D62F9E7" w14:textId="64DC7E28" w:rsidR="00BD3421" w:rsidRPr="00966A92" w:rsidRDefault="00BD3421" w:rsidP="00872D8E">
      <w:pPr>
        <w:pStyle w:val="Estilo11"/>
        <w:spacing w:after="240"/>
        <w:jc w:val="right"/>
        <w:rPr>
          <w:sz w:val="12"/>
          <w:szCs w:val="12"/>
          <w:lang w:val="es-ES_tradnl"/>
        </w:rPr>
      </w:pPr>
    </w:p>
    <w:sectPr w:rsidR="00BD3421" w:rsidRPr="00966A92" w:rsidSect="00E45683">
      <w:headerReference w:type="default" r:id="rId19"/>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1FE58" w14:textId="77777777" w:rsidR="007E628D" w:rsidRDefault="007E628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A134EE" w14:textId="07E257F5" w:rsidR="007F3914" w:rsidRPr="003A32D2" w:rsidRDefault="007F3914" w:rsidP="007F3914">
    <w:pPr>
      <w:pStyle w:val="Piedepgina"/>
      <w:rPr>
        <w:b/>
      </w:rPr>
    </w:pPr>
    <w:bookmarkStart w:id="23" w:name="_GoBack"/>
    <w:bookmarkEnd w:id="23"/>
    <w:r>
      <w:rPr>
        <w:b/>
      </w:rPr>
      <w:t>DIRECCIÓN GENERAL DE MEDIO AMBIENTE Y CAMBIO CLIMÁTICO</w:t>
    </w:r>
  </w:p>
  <w:p w14:paraId="6B78794E" w14:textId="77777777" w:rsidR="007F3914" w:rsidRDefault="007F3914" w:rsidP="007F3914">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14:paraId="07D2A64B" w14:textId="77777777" w:rsidR="007F3914" w:rsidRDefault="007F3914" w:rsidP="007F3914">
    <w:pPr>
      <w:pStyle w:val="Piedepgina"/>
      <w:rPr>
        <w:sz w:val="16"/>
        <w:szCs w:val="16"/>
      </w:rPr>
    </w:pPr>
    <w:r>
      <w:rPr>
        <w:sz w:val="16"/>
        <w:szCs w:val="16"/>
      </w:rPr>
      <w:t>Código DIR3 oficia de registro: A06029670</w:t>
    </w:r>
  </w:p>
  <w:p w14:paraId="37422F96" w14:textId="77777777" w:rsidR="007F3914" w:rsidRDefault="007F3914" w:rsidP="007F3914">
    <w:pPr>
      <w:pStyle w:val="Piedepgina"/>
      <w:rPr>
        <w:sz w:val="16"/>
        <w:szCs w:val="16"/>
      </w:rPr>
    </w:pPr>
    <w:r>
      <w:rPr>
        <w:sz w:val="16"/>
        <w:szCs w:val="16"/>
      </w:rPr>
      <w:t>Código DIR3 unidad tramitadora: A06045079</w:t>
    </w:r>
  </w:p>
  <w:p w14:paraId="01286B02" w14:textId="77777777" w:rsidR="007F3914" w:rsidRPr="003A32D2" w:rsidRDefault="007F3914" w:rsidP="007F3914">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14:paraId="069DD338" w14:textId="77777777" w:rsidR="007F3914" w:rsidRPr="00B324D6" w:rsidRDefault="007F3914" w:rsidP="007F3914">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p w14:paraId="5EC455ED" w14:textId="6B187798" w:rsidR="00F7707A" w:rsidRPr="00F7707A" w:rsidRDefault="00F7707A"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156F5" w14:textId="77777777" w:rsidR="007E628D" w:rsidRDefault="007E62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07978" w14:textId="77777777" w:rsidR="007E628D" w:rsidRDefault="007E628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7F3914" w:rsidRPr="00974115" w14:paraId="7BBC5F89" w14:textId="77777777" w:rsidTr="00412E09">
      <w:trPr>
        <w:trHeight w:hRule="exact" w:val="1701"/>
      </w:trPr>
      <w:tc>
        <w:tcPr>
          <w:tcW w:w="7995" w:type="dxa"/>
          <w:tcMar>
            <w:left w:w="0" w:type="dxa"/>
            <w:right w:w="0" w:type="dxa"/>
          </w:tcMar>
        </w:tcPr>
        <w:p w14:paraId="7EBFE61B" w14:textId="77777777" w:rsidR="007F3914" w:rsidRPr="00974115" w:rsidRDefault="007F3914" w:rsidP="007F3914">
          <w:pPr>
            <w:rPr>
              <w:noProof/>
            </w:rPr>
          </w:pPr>
          <w:r>
            <w:rPr>
              <w:noProof/>
            </w:rPr>
            <w:drawing>
              <wp:inline distT="0" distB="0" distL="0" distR="0" wp14:anchorId="04A9F6E5" wp14:editId="077166DE">
                <wp:extent cx="1714541" cy="948055"/>
                <wp:effectExtent l="0" t="0" r="0" b="4445"/>
                <wp:docPr id="3" name="Imagen 3"/>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41" cy="948055"/>
                        </a:xfrm>
                        <a:prstGeom prst="rect">
                          <a:avLst/>
                        </a:prstGeom>
                      </pic:spPr>
                    </pic:pic>
                  </a:graphicData>
                </a:graphic>
              </wp:inline>
            </w:drawing>
          </w:r>
        </w:p>
      </w:tc>
      <w:tc>
        <w:tcPr>
          <w:tcW w:w="2268" w:type="dxa"/>
          <w:tcMar>
            <w:left w:w="0" w:type="dxa"/>
            <w:right w:w="0" w:type="dxa"/>
          </w:tcMar>
        </w:tcPr>
        <w:p w14:paraId="22EB9106" w14:textId="77777777" w:rsidR="007F3914" w:rsidRPr="00117FC0" w:rsidRDefault="007F3914" w:rsidP="007F3914">
          <w:pPr>
            <w:jc w:val="right"/>
            <w:rPr>
              <w:w w:val="101"/>
              <w:sz w:val="14"/>
              <w:szCs w:val="14"/>
            </w:rPr>
          </w:pPr>
          <w:r w:rsidRPr="00974115">
            <w:rPr>
              <w:w w:val="101"/>
              <w:sz w:val="14"/>
              <w:szCs w:val="14"/>
            </w:rPr>
            <w:t xml:space="preserve">Dirección </w:t>
          </w:r>
          <w:r w:rsidRPr="00117FC0">
            <w:rPr>
              <w:w w:val="101"/>
              <w:sz w:val="14"/>
              <w:szCs w:val="14"/>
            </w:rPr>
            <w:t xml:space="preserve">General de </w:t>
          </w:r>
        </w:p>
        <w:p w14:paraId="4227465B" w14:textId="77777777" w:rsidR="007F3914" w:rsidRPr="00117FC0" w:rsidRDefault="007F3914" w:rsidP="007F3914">
          <w:pPr>
            <w:jc w:val="right"/>
            <w:rPr>
              <w:sz w:val="14"/>
              <w:szCs w:val="14"/>
            </w:rPr>
          </w:pPr>
          <w:r w:rsidRPr="00117FC0">
            <w:rPr>
              <w:sz w:val="14"/>
              <w:szCs w:val="14"/>
            </w:rPr>
            <w:t>Medio Ambiente y Cambio Climático</w:t>
          </w:r>
        </w:p>
        <w:p w14:paraId="77C2ED38" w14:textId="77777777" w:rsidR="007F3914" w:rsidRPr="00117FC0" w:rsidRDefault="007F3914" w:rsidP="007F3914">
          <w:pPr>
            <w:jc w:val="right"/>
            <w:rPr>
              <w:sz w:val="12"/>
              <w:szCs w:val="12"/>
            </w:rPr>
          </w:pPr>
        </w:p>
        <w:p w14:paraId="0C136739" w14:textId="77777777" w:rsidR="007F3914" w:rsidRDefault="007F3914" w:rsidP="007F3914">
          <w:pPr>
            <w:jc w:val="right"/>
            <w:rPr>
              <w:sz w:val="12"/>
              <w:szCs w:val="12"/>
            </w:rPr>
          </w:pPr>
        </w:p>
        <w:p w14:paraId="5F6B9C25" w14:textId="77777777" w:rsidR="007F3914" w:rsidRDefault="007F3914" w:rsidP="007F3914">
          <w:pPr>
            <w:jc w:val="right"/>
            <w:rPr>
              <w:sz w:val="12"/>
              <w:szCs w:val="12"/>
            </w:rPr>
          </w:pPr>
        </w:p>
        <w:p w14:paraId="3E521840" w14:textId="77777777" w:rsidR="007F3914" w:rsidRPr="00117FC0" w:rsidRDefault="007F3914" w:rsidP="007F3914">
          <w:pPr>
            <w:jc w:val="right"/>
            <w:rPr>
              <w:sz w:val="10"/>
              <w:szCs w:val="10"/>
            </w:rPr>
          </w:pPr>
        </w:p>
        <w:p w14:paraId="6E791CCC" w14:textId="77777777" w:rsidR="007F3914" w:rsidRPr="00117FC0" w:rsidRDefault="007F3914" w:rsidP="007F3914">
          <w:pPr>
            <w:jc w:val="right"/>
            <w:rPr>
              <w:sz w:val="12"/>
              <w:szCs w:val="12"/>
            </w:rPr>
          </w:pPr>
          <w:r w:rsidRPr="00117FC0">
            <w:rPr>
              <w:sz w:val="12"/>
              <w:szCs w:val="12"/>
            </w:rPr>
            <w:t>C/ Lealtad, 24, 2ª Planta</w:t>
          </w:r>
        </w:p>
        <w:p w14:paraId="3752BE3D" w14:textId="77777777" w:rsidR="007F3914" w:rsidRPr="00117FC0" w:rsidRDefault="007F3914" w:rsidP="007F3914">
          <w:pPr>
            <w:jc w:val="right"/>
            <w:rPr>
              <w:sz w:val="12"/>
              <w:szCs w:val="12"/>
            </w:rPr>
          </w:pPr>
          <w:r w:rsidRPr="00117FC0">
            <w:rPr>
              <w:sz w:val="12"/>
              <w:szCs w:val="12"/>
            </w:rPr>
            <w:t>39002 Santander</w:t>
          </w:r>
        </w:p>
        <w:p w14:paraId="7C58F503" w14:textId="77777777" w:rsidR="007F3914" w:rsidRPr="00974115" w:rsidRDefault="007F3914" w:rsidP="007F3914">
          <w:pPr>
            <w:jc w:val="right"/>
            <w:rPr>
              <w:w w:val="101"/>
              <w:sz w:val="4"/>
              <w:szCs w:val="4"/>
            </w:rPr>
          </w:pPr>
          <w:r w:rsidRPr="00117FC0">
            <w:rPr>
              <w:sz w:val="12"/>
              <w:szCs w:val="12"/>
            </w:rPr>
            <w:t>Tel. 942 20 23 39</w:t>
          </w:r>
          <w:r w:rsidRPr="00974115">
            <w:rPr>
              <w:sz w:val="12"/>
              <w:szCs w:val="12"/>
            </w:rPr>
            <w:t xml:space="preserve"> / 38</w:t>
          </w:r>
        </w:p>
      </w:tc>
    </w:tr>
  </w:tbl>
  <w:p w14:paraId="5841B541" w14:textId="77777777" w:rsidR="0047014E" w:rsidRDefault="0047014E">
    <w:pPr>
      <w:pStyle w:val="Encabezado"/>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3574D98A" w:rsidR="00804149" w:rsidRPr="00804149" w:rsidRDefault="007E628D" w:rsidP="00626A5C">
          <w:pPr>
            <w:pStyle w:val="Encabezado"/>
            <w:jc w:val="center"/>
            <w:rPr>
              <w:rFonts w:ascii="Arial" w:hAnsi="Arial" w:cs="Arial"/>
              <w:b/>
              <w:bCs/>
              <w:sz w:val="18"/>
              <w:szCs w:val="18"/>
            </w:rPr>
          </w:pPr>
          <w:r>
            <w:tab/>
          </w:r>
          <w:r w:rsidR="00626A5C">
            <w:rPr>
              <w:rFonts w:ascii="Arial" w:hAnsi="Arial" w:cs="Arial"/>
              <w:b/>
              <w:bCs/>
              <w:color w:val="FFFFFF" w:themeColor="background1"/>
              <w:sz w:val="18"/>
              <w:szCs w:val="18"/>
            </w:rPr>
            <w:t>CO</w:t>
          </w:r>
          <w:r w:rsidR="002831E4">
            <w:rPr>
              <w:rFonts w:ascii="Arial" w:hAnsi="Arial" w:cs="Arial"/>
              <w:b/>
              <w:bCs/>
              <w:color w:val="FFFFFF" w:themeColor="background1"/>
              <w:sz w:val="18"/>
              <w:szCs w:val="18"/>
            </w:rPr>
            <w:t>MUNICACIÓN PREVIA DE CONSTITUCIÓ</w:t>
          </w:r>
          <w:r w:rsidR="00626A5C">
            <w:rPr>
              <w:rFonts w:ascii="Arial" w:hAnsi="Arial" w:cs="Arial"/>
              <w:b/>
              <w:bCs/>
              <w:color w:val="FFFFFF" w:themeColor="background1"/>
              <w:sz w:val="18"/>
              <w:szCs w:val="18"/>
            </w:rPr>
            <w:t>N E IMPLANTACIÓN DE UN SISTEMA</w:t>
          </w:r>
          <w:r w:rsidR="00D205AE">
            <w:rPr>
              <w:rFonts w:ascii="Arial" w:hAnsi="Arial" w:cs="Arial"/>
              <w:b/>
              <w:bCs/>
              <w:color w:val="FFFFFF" w:themeColor="background1"/>
              <w:sz w:val="18"/>
              <w:szCs w:val="18"/>
            </w:rPr>
            <w:t xml:space="preserve"> </w:t>
          </w:r>
          <w:r w:rsidR="00626A5C">
            <w:rPr>
              <w:rFonts w:ascii="Arial" w:hAnsi="Arial" w:cs="Arial"/>
              <w:b/>
              <w:bCs/>
              <w:color w:val="FFFFFF" w:themeColor="background1"/>
              <w:sz w:val="18"/>
              <w:szCs w:val="18"/>
            </w:rPr>
            <w:t>INDIVIDUAL DE RESPONSABILIDAD AMPLIADA DEL PRODUCTOR</w:t>
          </w:r>
          <w:r w:rsidR="00D92B0C">
            <w:rPr>
              <w:rFonts w:ascii="Arial" w:hAnsi="Arial" w:cs="Arial"/>
              <w:b/>
              <w:bCs/>
              <w:color w:val="FFFFFF" w:themeColor="background1"/>
              <w:sz w:val="18"/>
              <w:szCs w:val="18"/>
            </w:rPr>
            <w:t xml:space="preserve"> EN MATERIA DE ENVASES</w:t>
          </w:r>
        </w:p>
      </w:tc>
    </w:tr>
  </w:tbl>
  <w:p w14:paraId="44407E2A" w14:textId="5E00E96E"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7F3914">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00872D8E">
      <w:rPr>
        <w:rFonts w:ascii="Arial" w:hAnsi="Arial" w:cs="Arial"/>
        <w:b/>
        <w:bCs/>
        <w:i/>
        <w:iCs/>
        <w:sz w:val="14"/>
        <w:szCs w:val="14"/>
      </w:rPr>
      <w:t>2</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A32881" w14:textId="77777777" w:rsidR="007E628D" w:rsidRDefault="007E628D">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FA829" w14:textId="788F7C83" w:rsidR="00EE2000" w:rsidRPr="005476C5" w:rsidRDefault="00EE2000" w:rsidP="00EE2000">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4235DD"/>
    <w:multiLevelType w:val="hybridMultilevel"/>
    <w:tmpl w:val="29308D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63A9"/>
    <w:rsid w:val="000666E7"/>
    <w:rsid w:val="000C1FFD"/>
    <w:rsid w:val="000F266F"/>
    <w:rsid w:val="00173057"/>
    <w:rsid w:val="00184E8F"/>
    <w:rsid w:val="001B3A65"/>
    <w:rsid w:val="001D37AC"/>
    <w:rsid w:val="00205A51"/>
    <w:rsid w:val="00240B48"/>
    <w:rsid w:val="00244CC9"/>
    <w:rsid w:val="002831E4"/>
    <w:rsid w:val="00291B89"/>
    <w:rsid w:val="002A1931"/>
    <w:rsid w:val="002E4333"/>
    <w:rsid w:val="002F5A3E"/>
    <w:rsid w:val="00380277"/>
    <w:rsid w:val="00383C85"/>
    <w:rsid w:val="003C66B9"/>
    <w:rsid w:val="004059A7"/>
    <w:rsid w:val="00433A24"/>
    <w:rsid w:val="0044724B"/>
    <w:rsid w:val="00453118"/>
    <w:rsid w:val="0047014E"/>
    <w:rsid w:val="00482397"/>
    <w:rsid w:val="004861C9"/>
    <w:rsid w:val="004A572F"/>
    <w:rsid w:val="004B749C"/>
    <w:rsid w:val="004D1C98"/>
    <w:rsid w:val="004D4F6D"/>
    <w:rsid w:val="005058A3"/>
    <w:rsid w:val="005476C5"/>
    <w:rsid w:val="00575B34"/>
    <w:rsid w:val="005774DD"/>
    <w:rsid w:val="005A4791"/>
    <w:rsid w:val="00605D5B"/>
    <w:rsid w:val="00610B45"/>
    <w:rsid w:val="00615782"/>
    <w:rsid w:val="00626A5C"/>
    <w:rsid w:val="0065279D"/>
    <w:rsid w:val="006F0CD6"/>
    <w:rsid w:val="00712EC3"/>
    <w:rsid w:val="007153AD"/>
    <w:rsid w:val="0072680A"/>
    <w:rsid w:val="00787A8D"/>
    <w:rsid w:val="007C2AD7"/>
    <w:rsid w:val="007E628D"/>
    <w:rsid w:val="007F181A"/>
    <w:rsid w:val="007F3914"/>
    <w:rsid w:val="00800FDA"/>
    <w:rsid w:val="00804149"/>
    <w:rsid w:val="00816133"/>
    <w:rsid w:val="00872D8E"/>
    <w:rsid w:val="00893657"/>
    <w:rsid w:val="008B2344"/>
    <w:rsid w:val="008E4FFC"/>
    <w:rsid w:val="00901C73"/>
    <w:rsid w:val="00911D16"/>
    <w:rsid w:val="00951C38"/>
    <w:rsid w:val="00953B3F"/>
    <w:rsid w:val="00957355"/>
    <w:rsid w:val="00966A92"/>
    <w:rsid w:val="00966FB1"/>
    <w:rsid w:val="00983258"/>
    <w:rsid w:val="00983D31"/>
    <w:rsid w:val="00985ABB"/>
    <w:rsid w:val="009C75CF"/>
    <w:rsid w:val="009F0ED0"/>
    <w:rsid w:val="00A42AE8"/>
    <w:rsid w:val="00A45209"/>
    <w:rsid w:val="00A737F0"/>
    <w:rsid w:val="00A768FE"/>
    <w:rsid w:val="00AB5E07"/>
    <w:rsid w:val="00AD3ED3"/>
    <w:rsid w:val="00AF05E8"/>
    <w:rsid w:val="00AF6CF1"/>
    <w:rsid w:val="00B035E3"/>
    <w:rsid w:val="00B22876"/>
    <w:rsid w:val="00B53771"/>
    <w:rsid w:val="00B66BE0"/>
    <w:rsid w:val="00BC3878"/>
    <w:rsid w:val="00BD3421"/>
    <w:rsid w:val="00C44953"/>
    <w:rsid w:val="00C93577"/>
    <w:rsid w:val="00CA3E71"/>
    <w:rsid w:val="00CA6603"/>
    <w:rsid w:val="00CB0E57"/>
    <w:rsid w:val="00CB3E24"/>
    <w:rsid w:val="00CF4607"/>
    <w:rsid w:val="00D136E1"/>
    <w:rsid w:val="00D205AE"/>
    <w:rsid w:val="00D257F5"/>
    <w:rsid w:val="00D32C71"/>
    <w:rsid w:val="00D50911"/>
    <w:rsid w:val="00D525DD"/>
    <w:rsid w:val="00D721A9"/>
    <w:rsid w:val="00D811B0"/>
    <w:rsid w:val="00D842A0"/>
    <w:rsid w:val="00D92B0C"/>
    <w:rsid w:val="00DF2892"/>
    <w:rsid w:val="00DF776D"/>
    <w:rsid w:val="00E45683"/>
    <w:rsid w:val="00E73633"/>
    <w:rsid w:val="00E843E8"/>
    <w:rsid w:val="00E844AA"/>
    <w:rsid w:val="00EA60DA"/>
    <w:rsid w:val="00EA6321"/>
    <w:rsid w:val="00EB4F21"/>
    <w:rsid w:val="00EE2000"/>
    <w:rsid w:val="00EE29D6"/>
    <w:rsid w:val="00F02A60"/>
    <w:rsid w:val="00F369F5"/>
    <w:rsid w:val="00F50009"/>
    <w:rsid w:val="00F7707A"/>
    <w:rsid w:val="00F83EA8"/>
    <w:rsid w:val="00F85F7C"/>
    <w:rsid w:val="00FB2A3E"/>
    <w:rsid w:val="00FD7209"/>
    <w:rsid w:val="00FE52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1B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character" w:styleId="Hipervnculo">
    <w:name w:val="Hyperlink"/>
    <w:uiPriority w:val="99"/>
    <w:unhideWhenUsed/>
    <w:rsid w:val="000563A9"/>
    <w:rPr>
      <w:color w:val="0000FF"/>
      <w:u w:val="single"/>
    </w:rPr>
  </w:style>
  <w:style w:type="paragraph" w:styleId="Prrafodelista">
    <w:name w:val="List Paragraph"/>
    <w:basedOn w:val="Normal"/>
    <w:uiPriority w:val="34"/>
    <w:qFormat/>
    <w:rsid w:val="00966A92"/>
    <w:pPr>
      <w:ind w:left="720"/>
      <w:contextualSpacing/>
    </w:pPr>
  </w:style>
  <w:style w:type="table" w:customStyle="1" w:styleId="Tablaconcuadrcula1">
    <w:name w:val="Tabla con cuadrícula1"/>
    <w:basedOn w:val="Tablanormal"/>
    <w:next w:val="Tablaconcuadrcula"/>
    <w:uiPriority w:val="39"/>
    <w:rsid w:val="00291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F85F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l/2015/10/01/39/con"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ede.cantabria.es/protecciondedato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boe/dias/2022/04/01/pdfs/BOE-A-2022-5142.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oe.es/eli/es/rd/2022/12/27/1055/con"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www.boe.es/eli/es/l/2022/04/08/7/con"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F498DD-587C-44FE-AEBC-568691F92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884</Words>
  <Characters>4863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Bodega Zugasti María</cp:lastModifiedBy>
  <cp:revision>3</cp:revision>
  <dcterms:created xsi:type="dcterms:W3CDTF">2025-04-14T08:03:00Z</dcterms:created>
  <dcterms:modified xsi:type="dcterms:W3CDTF">2025-04-14T08:04:00Z</dcterms:modified>
</cp:coreProperties>
</file>